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E1760" w:rsidRPr="007E1760" w:rsidRDefault="007E1760" w:rsidP="007E1760">
      <w:pPr>
        <w:jc w:val="center"/>
        <w:rPr>
          <w:rFonts w:ascii="Times New Roman" w:hAnsi="Times New Roman" w:cs="Times New Roman"/>
          <w:b/>
          <w:sz w:val="24"/>
          <w:szCs w:val="24"/>
        </w:rPr>
      </w:pPr>
      <w:r w:rsidRPr="007E1760">
        <w:rPr>
          <w:rFonts w:ascii="Times New Roman" w:hAnsi="Times New Roman" w:cs="Times New Roman"/>
          <w:b/>
          <w:sz w:val="24"/>
          <w:szCs w:val="24"/>
        </w:rPr>
        <w:t>Памятка о правилах проведения ГИА в 2023 году</w:t>
      </w:r>
      <w:bookmarkStart w:id="0" w:name="_GoBack"/>
      <w:bookmarkEnd w:id="0"/>
    </w:p>
    <w:p w:rsidR="007E1760" w:rsidRPr="007E1760" w:rsidRDefault="007E1760">
      <w:pPr>
        <w:rPr>
          <w:rFonts w:ascii="Times New Roman" w:hAnsi="Times New Roman" w:cs="Times New Roman"/>
          <w:b/>
          <w:sz w:val="24"/>
          <w:szCs w:val="24"/>
        </w:rPr>
      </w:pPr>
      <w:r w:rsidRPr="007E1760">
        <w:rPr>
          <w:rFonts w:ascii="Times New Roman" w:hAnsi="Times New Roman" w:cs="Times New Roman"/>
          <w:b/>
          <w:sz w:val="24"/>
          <w:szCs w:val="24"/>
        </w:rPr>
        <w:t xml:space="preserve">Общая информация о порядке проведении ГИА: </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1. В целях обеспечения безопасности, обеспечения порядка и предотвращения фактов нарушения порядка проведения ГИА пункты проведения экзаменов (ППЭ) могут быть оборудованы стационарными и (или) переносными металлоискателями, средствами видеонаблюдения, средствами подавления сигналов подвижной связи по решению органа исполнительной власти субъекта Российской Федерации, осуществляющего государственное управление в сфере образования (ОИВ). </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2. ГИА по всем учебным предметам начинается в 10.00 по местному времени. </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3. Результаты экзаменов по каждому учебному предмету утверждаются, изменяются и (или) аннулируются председателем государственной экзаменационной комиссии субъекта Российской Федерации (ГЭК). Изменение результатов возможно в случае проведения перепроверки экзаменационных работ по решению ОИВ или ГЭК (о проведении перепроверки сообщается дополнительно), удовлетворения апелляции о несогласии с выставленными баллами, поданной участником экзамена. Аннулирование результатов возможно в случае выявления нарушений Порядка или удовлетворения апелляции о нарушении порядка проведения экзаменов, поданной участником экзамена. </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4. Результаты ГИА признаются удовлетворительными в случае, если участник ГИА по сдаваемым учебным предметам набрал минимальное количество первичных баллов, определенное ОИВ.</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 5. Результаты ГИА в течение одного рабочего дня, следующего за днем получения результатов проверки экзаменационных работ, утверждаются председателем ГЭК. После утверждения результаты ГИА в течение одного рабочего дня передаются в образовательные организации для последующего ознакомления участников ГИА с утвержденными председателем ГЭК результатами ГИА. </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6. Ознакомление участников ГИА с утвержденными председателем ГЭК результатами ГИА по учебному предмету осуществляется в течение одного рабочего дня со дня их передачи в образовательные организации. Указанный день считается официальным днем объявления результатов. </w:t>
      </w:r>
    </w:p>
    <w:p w:rsidR="007E1760" w:rsidRPr="007E1760" w:rsidRDefault="007E1760">
      <w:pPr>
        <w:rPr>
          <w:rFonts w:ascii="Times New Roman" w:hAnsi="Times New Roman" w:cs="Times New Roman"/>
          <w:b/>
          <w:sz w:val="24"/>
          <w:szCs w:val="24"/>
        </w:rPr>
      </w:pPr>
      <w:r w:rsidRPr="007E1760">
        <w:rPr>
          <w:rFonts w:ascii="Times New Roman" w:hAnsi="Times New Roman" w:cs="Times New Roman"/>
          <w:b/>
          <w:sz w:val="24"/>
          <w:szCs w:val="24"/>
        </w:rPr>
        <w:t>Обязанности участника экзамена в рамках участия в ГИА:</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 1. В день экзамена участник экзамена должен прибыть в ППЭ заблаговременно. Вход участников экзамена в ППЭ начинается с 09.00 по местному времени.</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 2. Допуск участников экзамена в ППЭ осуществляется при наличии у них документов, удостоверяющих их личность, и при наличии их в списках распределения </w:t>
      </w:r>
      <w:proofErr w:type="gramStart"/>
      <w:r w:rsidRPr="007E1760">
        <w:rPr>
          <w:rFonts w:ascii="Times New Roman" w:hAnsi="Times New Roman" w:cs="Times New Roman"/>
          <w:sz w:val="24"/>
          <w:szCs w:val="24"/>
        </w:rPr>
        <w:t>в</w:t>
      </w:r>
      <w:proofErr w:type="gramEnd"/>
      <w:r w:rsidRPr="007E1760">
        <w:rPr>
          <w:rFonts w:ascii="Times New Roman" w:hAnsi="Times New Roman" w:cs="Times New Roman"/>
          <w:sz w:val="24"/>
          <w:szCs w:val="24"/>
        </w:rPr>
        <w:t xml:space="preserve"> данный ППЭ. 3. </w:t>
      </w:r>
      <w:proofErr w:type="gramStart"/>
      <w:r w:rsidRPr="007E1760">
        <w:rPr>
          <w:rFonts w:ascii="Times New Roman" w:hAnsi="Times New Roman" w:cs="Times New Roman"/>
          <w:sz w:val="24"/>
          <w:szCs w:val="24"/>
        </w:rPr>
        <w:t xml:space="preserve">Если участник экзамена опоздал на экзамен, он допускается к сдаче ГИА в установленном порядке, при этом время окончания экзамена не продлевается, о чем сообщается участнику экзамена. 36 Данная Памятка, а также информация, указанная в абзаце 4 пункта 34 Порядка, могут быть размещены на официальном сайте образовательной организации, органа местного самоуправления, осуществляющего </w:t>
      </w:r>
      <w:r w:rsidRPr="007E1760">
        <w:rPr>
          <w:rFonts w:ascii="Times New Roman" w:hAnsi="Times New Roman" w:cs="Times New Roman"/>
          <w:sz w:val="24"/>
          <w:szCs w:val="24"/>
        </w:rPr>
        <w:lastRenderedPageBreak/>
        <w:t>управление в сфере образования.</w:t>
      </w:r>
      <w:proofErr w:type="gramEnd"/>
      <w:r w:rsidRPr="007E1760">
        <w:rPr>
          <w:rFonts w:ascii="Times New Roman" w:hAnsi="Times New Roman" w:cs="Times New Roman"/>
          <w:sz w:val="24"/>
          <w:szCs w:val="24"/>
        </w:rPr>
        <w:t xml:space="preserve"> Способы ознакомления могут быть определены ОИВ, образовательными организациями, органами местного самоуправления, осуществляющие управление в сфере образования. В случае проведения ГИА по русскому языку (часть 1– изложение), по иностранным языкам (письменная часть, раздел «</w:t>
      </w:r>
      <w:proofErr w:type="spellStart"/>
      <w:r w:rsidRPr="007E1760">
        <w:rPr>
          <w:rFonts w:ascii="Times New Roman" w:hAnsi="Times New Roman" w:cs="Times New Roman"/>
          <w:sz w:val="24"/>
          <w:szCs w:val="24"/>
        </w:rPr>
        <w:t>Аудирование</w:t>
      </w:r>
      <w:proofErr w:type="spellEnd"/>
      <w:r w:rsidRPr="007E1760">
        <w:rPr>
          <w:rFonts w:ascii="Times New Roman" w:hAnsi="Times New Roman" w:cs="Times New Roman"/>
          <w:sz w:val="24"/>
          <w:szCs w:val="24"/>
        </w:rPr>
        <w:t xml:space="preserve">») допуск опоздавших участников экзамена в аудиторию после включения аудиозаписи не осуществляется (за исключением, если в аудитории нет других участников или если участники ГИА в аудитории завершили прослушивание аудиозаписи). Персональное прослушивание изложения и </w:t>
      </w:r>
      <w:proofErr w:type="spellStart"/>
      <w:r w:rsidRPr="007E1760">
        <w:rPr>
          <w:rFonts w:ascii="Times New Roman" w:hAnsi="Times New Roman" w:cs="Times New Roman"/>
          <w:sz w:val="24"/>
          <w:szCs w:val="24"/>
        </w:rPr>
        <w:t>аудирование</w:t>
      </w:r>
      <w:proofErr w:type="spellEnd"/>
      <w:r w:rsidRPr="007E1760">
        <w:rPr>
          <w:rFonts w:ascii="Times New Roman" w:hAnsi="Times New Roman" w:cs="Times New Roman"/>
          <w:sz w:val="24"/>
          <w:szCs w:val="24"/>
        </w:rPr>
        <w:t xml:space="preserve"> для опоздавших участников экзамена не проводится (за исключением случая, когда в аудитории нет других участников экзамена). Повторный общий инструктаж для опоздавших участников экзамена не проводится. Организаторы предоставляют необходимую информацию для заполнения регистрационных полей бланков ГИА. В случае отсутствия по объективным причинам у участника экзамена документа, удостоверяющего личность, он допускается в ППЭ после письменного подтверждения его личности сопровождающим от образовательной организации. </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4. </w:t>
      </w:r>
      <w:proofErr w:type="gramStart"/>
      <w:r w:rsidRPr="007E1760">
        <w:rPr>
          <w:rFonts w:ascii="Times New Roman" w:hAnsi="Times New Roman" w:cs="Times New Roman"/>
          <w:sz w:val="24"/>
          <w:szCs w:val="24"/>
        </w:rPr>
        <w:t>В день проведения экзамена в ППЭ участникам экзамена запрещается иметь при себе средства связи, электронно-вычислительную технику, фото-, аудио- и видеоаппаратуру, справочные материалы, письменные заметки и иные средства хранения и передачи информации, выносить из аудиторий письменные заметки и иные средства хранения и передачи информации, из ППЭ и аудиторий ППЭ запрещается выносить экзаменационные материалы, в том числе КИМ и черновики на бумажном</w:t>
      </w:r>
      <w:proofErr w:type="gramEnd"/>
      <w:r w:rsidRPr="007E1760">
        <w:rPr>
          <w:rFonts w:ascii="Times New Roman" w:hAnsi="Times New Roman" w:cs="Times New Roman"/>
          <w:sz w:val="24"/>
          <w:szCs w:val="24"/>
        </w:rPr>
        <w:t xml:space="preserve"> или </w:t>
      </w:r>
      <w:proofErr w:type="gramStart"/>
      <w:r w:rsidRPr="007E1760">
        <w:rPr>
          <w:rFonts w:ascii="Times New Roman" w:hAnsi="Times New Roman" w:cs="Times New Roman"/>
          <w:sz w:val="24"/>
          <w:szCs w:val="24"/>
        </w:rPr>
        <w:t>электронном</w:t>
      </w:r>
      <w:proofErr w:type="gramEnd"/>
      <w:r w:rsidRPr="007E1760">
        <w:rPr>
          <w:rFonts w:ascii="Times New Roman" w:hAnsi="Times New Roman" w:cs="Times New Roman"/>
          <w:sz w:val="24"/>
          <w:szCs w:val="24"/>
        </w:rPr>
        <w:t xml:space="preserve"> носителях, фотографировать экзаменационные материалы. Рекомендуется взять с собой на экзамен только необходимые вещи. Иные личные вещи участники экзамена обязаны оставить в специально выделенном в здании (комплексе зданий), где </w:t>
      </w:r>
      <w:proofErr w:type="gramStart"/>
      <w:r w:rsidRPr="007E1760">
        <w:rPr>
          <w:rFonts w:ascii="Times New Roman" w:hAnsi="Times New Roman" w:cs="Times New Roman"/>
          <w:sz w:val="24"/>
          <w:szCs w:val="24"/>
        </w:rPr>
        <w:t>расположен</w:t>
      </w:r>
      <w:proofErr w:type="gramEnd"/>
      <w:r w:rsidRPr="007E1760">
        <w:rPr>
          <w:rFonts w:ascii="Times New Roman" w:hAnsi="Times New Roman" w:cs="Times New Roman"/>
          <w:sz w:val="24"/>
          <w:szCs w:val="24"/>
        </w:rPr>
        <w:t xml:space="preserve"> ППЭ, до входа в ППЭ месте (помещении) для хранения личных вещей участников экзамена. </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5. Участники экзамена занимают рабочие места в аудитории в соответствии со списками распределения. Изменение рабочего места запрещено. </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6. Во время экзамена участникам экзамена запрещается общаться друг с другом, свободно перемещаться по аудитории и ППЭ, выходить из аудитории без разрешения организатора. При выходе из аудитории во время экзамена участник экзамена должен оставить экзаменационные материалы, черновики и письменные принадлежности на рабочем столе. 7. Участники экзамена, допустившие нарушение указанных требований или иные нарушения Порядка, удаляются с экзамена. Акт об удалении с экзамена составляется в помещении для руководителя ППЭ в присутствии члена ГЭК, руководителя ППЭ, организатора, общественного наблюдателя (при наличии). Для этого организаторы, руководитель ППЭ или общественные наблюдатели приглашают члена ГЭК, который составляет акт об удалении с экзамена и удаляет лиц, нарушивших Порядок, из ППЭ. Организатор ставит в соответствующем поле бланка участника ГИА необходимую отметку. Акт об удалении с экзамена составляется в двух экземплярах. Первый экземпляр акта выдается лицу, нарушившему Порядок, второй экземпляр в тот же день направляется в ГЭК для рассмотрения и последующего направления в РЦОИ для учета при обработке экзаменационных работ.</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lastRenderedPageBreak/>
        <w:t xml:space="preserve"> 8. Экзаменационная работа выполняется </w:t>
      </w:r>
      <w:proofErr w:type="spellStart"/>
      <w:r w:rsidRPr="007E1760">
        <w:rPr>
          <w:rFonts w:ascii="Times New Roman" w:hAnsi="Times New Roman" w:cs="Times New Roman"/>
          <w:sz w:val="24"/>
          <w:szCs w:val="24"/>
        </w:rPr>
        <w:t>гелевой</w:t>
      </w:r>
      <w:proofErr w:type="spellEnd"/>
      <w:r w:rsidRPr="007E1760">
        <w:rPr>
          <w:rFonts w:ascii="Times New Roman" w:hAnsi="Times New Roman" w:cs="Times New Roman"/>
          <w:sz w:val="24"/>
          <w:szCs w:val="24"/>
        </w:rPr>
        <w:t>, капиллярной ручкой с чернилами черного цвета. Экзаменационные работы, выполненные другими письменными принадлежностями, не обр</w:t>
      </w:r>
      <w:r>
        <w:rPr>
          <w:rFonts w:ascii="Times New Roman" w:hAnsi="Times New Roman" w:cs="Times New Roman"/>
          <w:sz w:val="24"/>
          <w:szCs w:val="24"/>
        </w:rPr>
        <w:t xml:space="preserve">абатываются и не проверяются. </w:t>
      </w:r>
    </w:p>
    <w:p w:rsidR="007E1760" w:rsidRPr="007E1760" w:rsidRDefault="007E1760">
      <w:pPr>
        <w:rPr>
          <w:rFonts w:ascii="Times New Roman" w:hAnsi="Times New Roman" w:cs="Times New Roman"/>
          <w:b/>
          <w:sz w:val="24"/>
          <w:szCs w:val="24"/>
        </w:rPr>
      </w:pPr>
      <w:r w:rsidRPr="007E1760">
        <w:rPr>
          <w:rFonts w:ascii="Times New Roman" w:hAnsi="Times New Roman" w:cs="Times New Roman"/>
          <w:b/>
          <w:sz w:val="24"/>
          <w:szCs w:val="24"/>
        </w:rPr>
        <w:t xml:space="preserve"> Права участника экзамена в рамках участия в ГИА:</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 1. Участник экзамена может при выполнении работы использовать черновики, выдаваемые образовательной организацией, на базе которой организован ППЭ, и делать пометки </w:t>
      </w:r>
      <w:proofErr w:type="gramStart"/>
      <w:r w:rsidRPr="007E1760">
        <w:rPr>
          <w:rFonts w:ascii="Times New Roman" w:hAnsi="Times New Roman" w:cs="Times New Roman"/>
          <w:sz w:val="24"/>
          <w:szCs w:val="24"/>
        </w:rPr>
        <w:t>в</w:t>
      </w:r>
      <w:proofErr w:type="gramEnd"/>
      <w:r w:rsidRPr="007E1760">
        <w:rPr>
          <w:rFonts w:ascii="Times New Roman" w:hAnsi="Times New Roman" w:cs="Times New Roman"/>
          <w:sz w:val="24"/>
          <w:szCs w:val="24"/>
        </w:rPr>
        <w:t xml:space="preserve"> </w:t>
      </w:r>
      <w:proofErr w:type="gramStart"/>
      <w:r w:rsidRPr="007E1760">
        <w:rPr>
          <w:rFonts w:ascii="Times New Roman" w:hAnsi="Times New Roman" w:cs="Times New Roman"/>
          <w:sz w:val="24"/>
          <w:szCs w:val="24"/>
        </w:rPr>
        <w:t>КИМ</w:t>
      </w:r>
      <w:proofErr w:type="gramEnd"/>
      <w:r w:rsidRPr="007E1760">
        <w:rPr>
          <w:rFonts w:ascii="Times New Roman" w:hAnsi="Times New Roman" w:cs="Times New Roman"/>
          <w:sz w:val="24"/>
          <w:szCs w:val="24"/>
        </w:rPr>
        <w:t xml:space="preserve"> (в случае проведения ГИА по иностранным языкам (раздел «Говорение») черновики не выдаются). Внимание! Черновики и КИМ не проверяются и записи в них не учитываются при обработке.</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 2. Участник экзамена, который по состоянию здоровья или другим объективным причинам не может завершить выполнение экзаменационной работы, имеет право досрочно сдать экзаменационные материалы и покинуть аудиторию. В этом случае участник экзамена в сопровождении организатора проходит в медицинский кабинет, куда приглашается член ГЭК. При согласии участника экзамена досрочно завершить экзамен составляется акт о досрочном завершении экзамена по объективным причинам. В дальнейшем участник экзамена по решению председателя ГЭК сможет сдать экзамен по данному предмету в резервные сроки.</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 3. Участники экзаменов, досрочно завершившие выполнение экзаменационной работы, могут покинуть ППЭ. Организаторы принимают у них все экзаменационные материалы.</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 4. </w:t>
      </w:r>
      <w:proofErr w:type="gramStart"/>
      <w:r w:rsidRPr="007E1760">
        <w:rPr>
          <w:rFonts w:ascii="Times New Roman" w:hAnsi="Times New Roman" w:cs="Times New Roman"/>
          <w:sz w:val="24"/>
          <w:szCs w:val="24"/>
        </w:rPr>
        <w:t xml:space="preserve">Участникам экзаменов, не прошедшим ГИА или получившим на ГИА неудовлетворительные результаты более чем по двум учебным предметам либо получившим повторно неудовлетворительный результат по одному или двум учебным предметам на ГИА в резервные сроки, предоставляется право пройти ГИА по соответствующим учебным предметам в дополнительный период, но не ранее 1 сентября текущего года в сроки и формах, устанавливаемых Порядком. </w:t>
      </w:r>
      <w:proofErr w:type="gramEnd"/>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5. </w:t>
      </w:r>
      <w:proofErr w:type="gramStart"/>
      <w:r w:rsidRPr="007E1760">
        <w:rPr>
          <w:rFonts w:ascii="Times New Roman" w:hAnsi="Times New Roman" w:cs="Times New Roman"/>
          <w:sz w:val="24"/>
          <w:szCs w:val="24"/>
        </w:rPr>
        <w:t>Участникам экзаменов, проходящим ГИА только по обязательным учебным предметам, не прошедшим ГИА или получившим на ГИА неудовлетворительные результаты более чем по одному обязательному учебному предмету, либо получившим повторно неудовлетворительный результат по одному из этих предметов на ГИА в резервные сроки, предоставляется право пройти ГИА по соответствующим учебным предметам в дополнительный период, но не ранее 1 сентября текущего года в сроки</w:t>
      </w:r>
      <w:proofErr w:type="gramEnd"/>
      <w:r w:rsidRPr="007E1760">
        <w:rPr>
          <w:rFonts w:ascii="Times New Roman" w:hAnsi="Times New Roman" w:cs="Times New Roman"/>
          <w:sz w:val="24"/>
          <w:szCs w:val="24"/>
        </w:rPr>
        <w:t xml:space="preserve"> и </w:t>
      </w:r>
      <w:proofErr w:type="gramStart"/>
      <w:r w:rsidRPr="007E1760">
        <w:rPr>
          <w:rFonts w:ascii="Times New Roman" w:hAnsi="Times New Roman" w:cs="Times New Roman"/>
          <w:sz w:val="24"/>
          <w:szCs w:val="24"/>
        </w:rPr>
        <w:t>формах</w:t>
      </w:r>
      <w:proofErr w:type="gramEnd"/>
      <w:r w:rsidRPr="007E1760">
        <w:rPr>
          <w:rFonts w:ascii="Times New Roman" w:hAnsi="Times New Roman" w:cs="Times New Roman"/>
          <w:sz w:val="24"/>
          <w:szCs w:val="24"/>
        </w:rPr>
        <w:t xml:space="preserve">, устанавливаемых Порядком. </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6. Участник экзамена имеет право подать апелляцию о нарушении установленного Порядка проведения ГИА и (или) о несогласии с выставленными баллами в конфликтную комиссию. Конфликтная комиссия не рассматривает апелляции по вопросам содержания и структуры заданий по учебным предметам, а также по вопросам, связанным с оцениванием результатов выполнения заданий экзаменационной работы с кратким ответом, нарушением участником экзамена требований Порядка или неправильным оформлением экзаменационной работы. Конфликтная комиссия не </w:t>
      </w:r>
      <w:proofErr w:type="gramStart"/>
      <w:r w:rsidRPr="007E1760">
        <w:rPr>
          <w:rFonts w:ascii="Times New Roman" w:hAnsi="Times New Roman" w:cs="Times New Roman"/>
          <w:sz w:val="24"/>
          <w:szCs w:val="24"/>
        </w:rPr>
        <w:t>позднее</w:t>
      </w:r>
      <w:proofErr w:type="gramEnd"/>
      <w:r w:rsidRPr="007E1760">
        <w:rPr>
          <w:rFonts w:ascii="Times New Roman" w:hAnsi="Times New Roman" w:cs="Times New Roman"/>
          <w:sz w:val="24"/>
          <w:szCs w:val="24"/>
        </w:rPr>
        <w:t xml:space="preserve"> чем за один рабочий день до даты рассмотрения апелляции информирует участников ГИА, подавших апелляции, о времени и месте их рассмотрения. Обучающийся и (или) его родители </w:t>
      </w:r>
      <w:r w:rsidRPr="007E1760">
        <w:rPr>
          <w:rFonts w:ascii="Times New Roman" w:hAnsi="Times New Roman" w:cs="Times New Roman"/>
          <w:sz w:val="24"/>
          <w:szCs w:val="24"/>
        </w:rPr>
        <w:lastRenderedPageBreak/>
        <w:t>(законные представители) при желании присутствуют при рассмотрении апелляции. Апелляцию о нарушении установленного порядка проведения ГИА участник экзамена подает в день проведения экзаме</w:t>
      </w:r>
      <w:r>
        <w:rPr>
          <w:rFonts w:ascii="Times New Roman" w:hAnsi="Times New Roman" w:cs="Times New Roman"/>
          <w:sz w:val="24"/>
          <w:szCs w:val="24"/>
        </w:rPr>
        <w:t xml:space="preserve">на члену ГЭК, не покидая ППЭ. </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 </w:t>
      </w:r>
      <w:proofErr w:type="gramStart"/>
      <w:r w:rsidRPr="007E1760">
        <w:rPr>
          <w:rFonts w:ascii="Times New Roman" w:hAnsi="Times New Roman" w:cs="Times New Roman"/>
          <w:sz w:val="24"/>
          <w:szCs w:val="24"/>
        </w:rPr>
        <w:t>В целях проверки изложенных в апелляции сведений о нарушении порядка проведения ГИА членом ГЭК организуется проведение проверки при участии организаторов, технических специалистов, специалистов по проведению инструктажа и обеспечению лабораторных работ, экзаменаторов-собеседников, экспертов, оценивающих выполнение лабораторных работ по химии, не задействованных в аудитории, в которой сдавал экзамен участник ГИА, подавший апелляцию, общественных наблюдателей, сотрудников, осуществляющих охрану правопорядка и (или) сотрудников органов</w:t>
      </w:r>
      <w:proofErr w:type="gramEnd"/>
      <w:r w:rsidRPr="007E1760">
        <w:rPr>
          <w:rFonts w:ascii="Times New Roman" w:hAnsi="Times New Roman" w:cs="Times New Roman"/>
          <w:sz w:val="24"/>
          <w:szCs w:val="24"/>
        </w:rPr>
        <w:t xml:space="preserve"> внутренних дел (полиции), медицинских работников, а также ассистентов. Результаты проверки оформляются в форме заключения. Заключение о результатах проверки в тот же день передаются членом ГЭК в конфликтную комиссию. При рассмотрении апелляции о нарушении установленного порядка проведения ГИА конфликтная комиссия рассматривает апелляцию и заключение о результатах проверки и выносит одно из решений: об отклонении апелляции; об удовлетворении апелляции. При удовлетворении апелляции результат ГИА, по процедуре которого участником экзамена была подана апелляция, аннулируется и участнику экзамена предоставляется возможность сдать экзамен по учебному предмету в текущем учебном году по соответствующему учебному предмету (соответствующим учебным предметам) в резервные сроки. Апелляция о несогласии с выставленными баллами подается в течение двух рабочих дней, следующих за официальным днем объявления результатов ГИА по соответствующему учебному предмету. Обучающиеся подают апелляцию о несогласии с выставленными баллами в образовательную организацию, которой они были допущены к ГИА, или непосредственно в конфликтную комиссию. При рассмотрении апелляции о несогласии с выставленными баллами конфликтная комиссия запрашивает распечатанные изображения экзаменационной работы, электронные носители, содержащие файлы с цифровой аудиозаписью устных ответов участников ГИА, протоколы устных ответов участника экзамена, копии протоколов проверки экзаменационной работы предметной комиссией и КИМ участников экзаменов, подавших апелляцию. Указанные материалы предъявляются участникам экзаменов (в случае его присутствия при рассмотрении апелляции). До заседания конфликтной комиссии по рассмотрению апелляции о несогласии с выставленными баллами конфликтная комиссия устанавливает правильность оценивания экзаменационной работы обучающегося, подавшего апелляцию. Для этого к рассмотрению апелляции привлекается эксперт предметной комиссии по соответствующему учебному предмету. В случае если эксперт не дает однозначного ответа о правильности оценивания экзаменационной работы конфликтная комиссия обращается </w:t>
      </w:r>
      <w:proofErr w:type="gramStart"/>
      <w:r w:rsidRPr="007E1760">
        <w:rPr>
          <w:rFonts w:ascii="Times New Roman" w:hAnsi="Times New Roman" w:cs="Times New Roman"/>
          <w:sz w:val="24"/>
          <w:szCs w:val="24"/>
        </w:rPr>
        <w:t>в Комиссию по разработке КИМ по соответствующему учебному предмету с запросом о разъяснениях</w:t>
      </w:r>
      <w:proofErr w:type="gramEnd"/>
      <w:r w:rsidRPr="007E1760">
        <w:rPr>
          <w:rFonts w:ascii="Times New Roman" w:hAnsi="Times New Roman" w:cs="Times New Roman"/>
          <w:sz w:val="24"/>
          <w:szCs w:val="24"/>
        </w:rPr>
        <w:t xml:space="preserve"> по критериям оценивания. По результатам рассмотрения апелляции о несогласии с выставленными баллами конфликтная комиссия принимает решение об отклонении апелляции и сохранении выставленных баллов (отсутствие технических ошибок и ошибок оценивания экзаменационной работы) или об удовлетворении апелляции и изменении баллов (наличие технических ошибок и (или) ошибок оценивания экзаменационной работы). Баллы могут быть изменены как в сторону увеличения,</w:t>
      </w:r>
      <w:r>
        <w:rPr>
          <w:rFonts w:ascii="Times New Roman" w:hAnsi="Times New Roman" w:cs="Times New Roman"/>
          <w:sz w:val="24"/>
          <w:szCs w:val="24"/>
        </w:rPr>
        <w:t xml:space="preserve"> так и в сторону уменьшения. </w:t>
      </w:r>
      <w:r w:rsidRPr="007E1760">
        <w:rPr>
          <w:rFonts w:ascii="Times New Roman" w:hAnsi="Times New Roman" w:cs="Times New Roman"/>
          <w:sz w:val="24"/>
          <w:szCs w:val="24"/>
        </w:rPr>
        <w:t xml:space="preserve">Апелляции о нарушении установленного </w:t>
      </w:r>
      <w:r w:rsidRPr="007E1760">
        <w:rPr>
          <w:rFonts w:ascii="Times New Roman" w:hAnsi="Times New Roman" w:cs="Times New Roman"/>
          <w:sz w:val="24"/>
          <w:szCs w:val="24"/>
        </w:rPr>
        <w:lastRenderedPageBreak/>
        <w:t xml:space="preserve">порядка проведения ГИА и (или) о несогласии с выставленными баллами могут быть отозваны участниками ГИА по их собственному желанию. Для этого участник ГИА пишет заявление об отзыве поданной им апелляции. Обучающиеся подают соответствующее заявление в письменной форме в образовательные организации, которыми они были допущены в установленном порядке к ГИА. В случае отсутствия заявления об отзыве поданной апелляции конфликтная комиссия рассматривает его апелляцию в установленном порядке. </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В целях информирования граждан о порядке проведения ГИА в средствах массовой информации, в которых осуществляется официальное опубликование нормативных правовых актов органов государственной власти субъектов Российской Федерации, на официальных сайтах ОИВ, организаций, осуществляющих образовательную деятельность, и (или) на специализированных сайтах публикуется следующая информация: о сроках проведения ГИА – не </w:t>
      </w:r>
      <w:proofErr w:type="gramStart"/>
      <w:r w:rsidRPr="007E1760">
        <w:rPr>
          <w:rFonts w:ascii="Times New Roman" w:hAnsi="Times New Roman" w:cs="Times New Roman"/>
          <w:sz w:val="24"/>
          <w:szCs w:val="24"/>
        </w:rPr>
        <w:t>позднее</w:t>
      </w:r>
      <w:proofErr w:type="gramEnd"/>
      <w:r w:rsidRPr="007E1760">
        <w:rPr>
          <w:rFonts w:ascii="Times New Roman" w:hAnsi="Times New Roman" w:cs="Times New Roman"/>
          <w:sz w:val="24"/>
          <w:szCs w:val="24"/>
        </w:rPr>
        <w:t xml:space="preserve"> чем за месяц до завершения срока подачи заявления; о сроках и местах подачи заявлений на сдачу ГИА по учебным предметам – не </w:t>
      </w:r>
      <w:proofErr w:type="gramStart"/>
      <w:r w:rsidRPr="007E1760">
        <w:rPr>
          <w:rFonts w:ascii="Times New Roman" w:hAnsi="Times New Roman" w:cs="Times New Roman"/>
          <w:sz w:val="24"/>
          <w:szCs w:val="24"/>
        </w:rPr>
        <w:t>позднее</w:t>
      </w:r>
      <w:proofErr w:type="gramEnd"/>
      <w:r w:rsidRPr="007E1760">
        <w:rPr>
          <w:rFonts w:ascii="Times New Roman" w:hAnsi="Times New Roman" w:cs="Times New Roman"/>
          <w:sz w:val="24"/>
          <w:szCs w:val="24"/>
        </w:rPr>
        <w:t xml:space="preserve"> чем за два месяца до завершения срока подачи заявления; о сроках, местах и порядке подачи и рассмотрения апелляций – не позднее чем за месяц до начала экзаменов; о сроках, местах и порядке информирования о результатах ГИА – не позднее чем за месяц до дня начала ГИА. </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Информация подготовлена в соответствии со следующими нормативными правовыми документами, регламентирующими проведение ГИА: </w:t>
      </w:r>
    </w:p>
    <w:p w:rsidR="007E1760" w:rsidRDefault="007E1760">
      <w:pPr>
        <w:rPr>
          <w:rFonts w:ascii="Times New Roman" w:hAnsi="Times New Roman" w:cs="Times New Roman"/>
          <w:sz w:val="24"/>
          <w:szCs w:val="24"/>
        </w:rPr>
      </w:pPr>
      <w:r w:rsidRPr="007E1760">
        <w:rPr>
          <w:rFonts w:ascii="Times New Roman" w:hAnsi="Times New Roman" w:cs="Times New Roman"/>
          <w:sz w:val="24"/>
          <w:szCs w:val="24"/>
        </w:rPr>
        <w:t>1. Федеральным законом от 29.12.2012 № 273-ФЗ «Об образовании в Российской Федерации».</w:t>
      </w:r>
    </w:p>
    <w:p w:rsidR="00956C8F" w:rsidRPr="007E1760" w:rsidRDefault="007E1760">
      <w:pPr>
        <w:rPr>
          <w:rFonts w:ascii="Times New Roman" w:hAnsi="Times New Roman" w:cs="Times New Roman"/>
          <w:sz w:val="24"/>
          <w:szCs w:val="24"/>
        </w:rPr>
      </w:pPr>
      <w:r w:rsidRPr="007E1760">
        <w:rPr>
          <w:rFonts w:ascii="Times New Roman" w:hAnsi="Times New Roman" w:cs="Times New Roman"/>
          <w:sz w:val="24"/>
          <w:szCs w:val="24"/>
        </w:rPr>
        <w:t xml:space="preserve"> 2. Приказом Министерства просвещения Российской Федерации и Федеральной службы по надзору в сфере образования и науки от 07.11.2018 № 189/1513 «Об утверждении Порядка проведения государственной итоговой аттестации по образовательным программам основного общего образования».</w:t>
      </w:r>
    </w:p>
    <w:sectPr w:rsidR="00956C8F" w:rsidRPr="007E176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8"/>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11C14"/>
    <w:rsid w:val="00063F84"/>
    <w:rsid w:val="00311C14"/>
    <w:rsid w:val="007E1760"/>
    <w:rsid w:val="009910A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2123</Words>
  <Characters>12102</Characters>
  <Application>Microsoft Office Word</Application>
  <DocSecurity>0</DocSecurity>
  <Lines>100</Lines>
  <Paragraphs>28</Paragraphs>
  <ScaleCrop>false</ScaleCrop>
  <Company/>
  <LinksUpToDate>false</LinksUpToDate>
  <CharactersWithSpaces>14197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gim</dc:creator>
  <cp:keywords/>
  <dc:description/>
  <cp:lastModifiedBy>gim</cp:lastModifiedBy>
  <cp:revision>2</cp:revision>
  <dcterms:created xsi:type="dcterms:W3CDTF">2023-05-04T10:11:00Z</dcterms:created>
  <dcterms:modified xsi:type="dcterms:W3CDTF">2023-05-04T10:15:00Z</dcterms:modified>
</cp:coreProperties>
</file>